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25»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Расценки на услуги в сети «Билайн» для тарифного плана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25» в 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Cанкт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-Петербургском филиале для юридических лиц и ИП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145"/>
      </w:tblGrid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Тип номера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(ежедневная)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0,83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7, 16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Включено в абонентскую плату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(тарификация поминутная)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Все входящие вызовы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телефонные номера операторов фиксированной и подвижной связи на территории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междугородные вызовы на телефонные номера операторов фиксированной и подвижной связи всех регионов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России,  за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исключением вызовов в Республику Крым и г. Севастополь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Бизнес СНГ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Европы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США,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Америки (кроме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 роуминга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любые телефонные номера России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Входящие и исходящие вызовы в национальном и международном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Услуги, подключаемые автоматически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 SMS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передачи данных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(Мобильный Интернет, MMS), </w:t>
            </w:r>
          </w:p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междугородная, международная связь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SMS-сообщения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после исчерпания включенного пакета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13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международные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Интернет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1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Мбайт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переданных/полученных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1,20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MMS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6,45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4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3-х секунд не тарифицируется. На тарифном плане 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25» местный телефонный разговор тарифицируется поминутно.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Плата за изменение тарифа на оплату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абонентов,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обслуживающихся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тарифному плану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25», в случае не совершения действий, влекущих списание денежных средств за оказанные услуги, в также в том случае, если не было ни одного списания средств с Электронного счета Абонента (платные звонки, SMS, GPRS-сессии и т.д.) на номере в течение 365 дней, взимается абонентская плата в размере 5 руб. (с учетом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НДС )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6"/>
        <w:gridCol w:w="1846"/>
      </w:tblGrid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«Будь в курсе»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5 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Автоответчик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Домашний регион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 / 30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Запрещение </w:t>
            </w:r>
            <w:proofErr w:type="gram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 / 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14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связь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местных переадресованных 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(тарификация поминутная)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5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br w:type="textWrapping" w:clear="all"/>
        <w:t xml:space="preserve">1. Абонент может оплачивать услуги связи, приобретая и активируя Телефонные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карты  абонента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«Билайн» или с помощью Универсальной системы оплаты «Билайн» (наличные платежи и платежи с помощью банковских карт). При исчерпании средств на «электронном» счете, 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 В этом случае сохранение телефонного номера не гарантируется.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Услуга внутрисетевого роуминга предоставляется автоматически при наличии на «электронном» счете абонента любой положительной суммы. Услуга национального и международного роуминга подключается так же автоматически при наличии на «электронном» счете абонента суммы более 600 руб., отключается –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при  снижении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на счете до 300 руб. Для стран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он-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лайн</w:t>
      </w:r>
      <w:proofErr w:type="spellEnd"/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для подключения национального и международного роуминга достаточно наличие положительного баланса на счете.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3. Опция предоставляет возможность на территории Архангельской, Вологодской, Калининградской, Мурманской, Новгородской и Псковской областей, Санкт-Петербурга и Ленинградской области, а также республики Карелия и Ненецкого автономного округа звонить и принимать звонки, отправлять SMS, MMS, пользоваться мобильным интернетом по «домашнему» тарифу.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4.  Услуга уведомляет абонента с помощью SMS-сообщения, о входящих вызовах, поступивших во время недоступности в домашней сети или роуминге. Подробнее по бесплатному номеру 064011.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 Запрет определения своего номера при исходящих звонках на телефоны «Билайн». Номер для подключения *110*071#.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«Автоответчик» с русским языком приветствия *110*011#, с английским языком приветствия *110*012#.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7. Списывается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8. Списывается с «электронного» счета абонента в момент подключения услуги.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9.Эфирное время разговора участники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конференц-связи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оплачивают независимо друг от друга в соответствии с выбранными ими тарифными планами и правилами тарификации. Номер для подключения услуги *110*021#.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  Местными переадресованными считаются вызовы, переадресованные на телефонные номера операторов фиксированной связи города и на мобильные номера других операторов подвижной связи города и области. При расчете стоимости местного эфирного времени переадресованных вызовов их длительность округляется в большую сторону с точностью до 60 секунд. Тарификация междугородных и международных переадресованных вызовов производится по тарифам оператора.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Подробности на сайте </w:t>
      </w:r>
      <w:hyperlink r:id="rId6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11. Тариф действует при нахождении абонента на территории РФ, за исключением Республики Крым и г. Севастополь, где стоимость переданных / полученных данных составит 9,95 руб. за 1 Мб.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Объем переданных/полученных в течение расчетного периода данных округляется в большую сторону с точностью до 1 Кбайт. Трафик предоставляется со скоростью передачи данных по технологии GPRS/EDGE до 256 Кбит/сек. и технологии 3G (UMTS/HSDPA/ HSDPA+) до 21 Мбит/сек., а также технологии LTE (в сети 4G) до 73 Мбит/сек.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12. Армения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Armentel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Казахстан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KZ), Таджикистан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TJ), Узбекистан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Грузия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Mobitel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Кыргызстан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SkyMobile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13. Данный тариф действует при исчерпании включенного лимита.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14. Услуги, включенные в состав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15.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16. В случае недостаточного количества средств на электронном счете абонента, абонентская плата спишется 1 раз до первого «отрицательного» значения, при этом предоставление услуг приостанавливается. Пользование услугами возобновится после пополнения баланса.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17. Исходящие вызовы 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в Республику Крым и г. Севастополь - 12 руб. Исходящие вызовы на номера других операторов Республики Крым и г. Севастополь – 24 руб.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Стоимость одного исходящего SMS 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и на номера других операторов Республики Крым и г. Севастополь составляет 7 руб.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Также при путешествиях по России стоимость звонков и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sms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территории Республики Крым и г. Севастополя может отличаться от тарифов, действующих в других регионах России.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рублях с учетом НДС.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клиентов(круглосуточно): 0628(номер в сети «Билайн»).</w:t>
      </w: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Услуги связи лицензированы. Оборудование сертифицировано.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65»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Расценки на услуги в сети «Билайн» для тарифного плана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65» в 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Cанкт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-Петербургском филиале для юридических лиц и ИП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145"/>
      </w:tblGrid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Тип номера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(ежедневная)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2,17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7,17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Включено в абонентскую плату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65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Мобильный Интернет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Безлимит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(тарификация поминутная)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Все входящие вызовы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телефонные номера операторов фиксированной и подвижной связи на территории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междугородные вызовы на телефонные номера операторов фиксированной и подвижной связи всех регионов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России,  за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исключением вызовов в Республику Крым и г. Севастополь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Услуги международной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Бизнес СНГ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Европы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США,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Америки (кроме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 роуминга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2, 18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любые телефонные номера России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и исходящие вызовы в национальном и международном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Услуги, подключаемые автоматически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 SMS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передачи данных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(Мобильный Интернет, MMS), </w:t>
            </w:r>
          </w:p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междугородная, международная связь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SMS-сообщения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после исчерпания включенного пакета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международные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MMS 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6,45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7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3-х секунд не тарифицируется. На тарифном плане 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65» местный телефонный разговор тарифицируется поминутно.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Плата за изменение тарифа на оплату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абонентов,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обслуживающихся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тарифному плану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65», в случае не совершения действий, влекущих списание денежных средств за оказанные услуги, в также в том случае, если не было ни одного списания средств с Электронного счета Абонента (платные звонки, SMS, GPRS-сессии и т.д.) на номере в течение 365 дней, взимается абонентская плата в размере 5 руб. (с учетом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НДС )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6"/>
        <w:gridCol w:w="1846"/>
      </w:tblGrid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«Будь в курсе»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5 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Домашний регион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 / 30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Запрещение </w:t>
            </w:r>
            <w:proofErr w:type="gram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 / 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связь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местных переадресованных 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(тарификация поминутная)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8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  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br w:type="textWrapping" w:clear="all"/>
        <w:t xml:space="preserve"> 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Абонент может оплачивать услуги связи, приобретая и активируя Телефонные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карты  абонента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«Билайн» или с помощью Универсальной системы оплаты «Билайн» (наличные платежи и платежи с помощью банковских карт). При исчерпании средств на «электронном» счете, 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 В этом случае сохранение телефонного номера не гарантируется.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Услуга внутрисетевого роуминга предоставляется автоматически при наличии на «электронном» счете абонента любой положительной суммы. Услуга национального и 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международного роуминга подключается так же автоматически при наличии на «электронном» счете абонента суммы более 600 руб., отключается –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при  снижении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суммы на счете до 300 руб. Для стран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он-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лайн</w:t>
      </w:r>
      <w:proofErr w:type="spellEnd"/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для подключения национального и международного роуминга достаточно наличие положительного баланса на счете.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3. Опция предоставляет возможность на территории Архангельской, Вологодской, Калининградской, Мурманской, Новгородской и Псковской областей, Санкт-Петербурга и Ленинградской области, а также республики Карелия и Ненецкого автономного округа звонить и принимать звонки, отправлять SMS, MMS, пользоваться мобильным интернетом по «домашнему» тарифу.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4.  Услуга уведомляет абонента с помощью SMS-сообщения, о входящих вызовах, поступивших во время недоступности в домашней сети или роуминге. Подробнее по бесплатному номеру 064011.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5. Запрет определения своего номера при исходящих звонках на телефоны «Билайн». Номер для подключения *110*071#.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«Автоответчик» с русским языком приветствия *110*011#, с английским языком приветствия *110*012#.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7. Списывается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8. Списывается с «электронного» счета абонента в момент подключения услуги.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9.Эфирное время разговора участники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конференц-связи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оплачивают независимо друг от друга в соответствии с выбранными ими тарифными планами и правилами тарификации. Номер для подключения услуги *110*021#.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  Местными переадресованными считаются вызовы, переадресованные на телефонные номера операторов фиксированной связи города и на мобильные номера других операторов подвижной связи города и области. При расчете стоимости местного эфирного времени переадресованных вызовов их длительность округляется в большую сторону с точностью до 60 секунд. Тарификация междугородных и международных переадресованных вызовов производится по тарифам оператора.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Подробности на сайте </w:t>
      </w:r>
      <w:hyperlink r:id="rId9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11. Тариф действует при нахождении абонента на территории РФ, за исключением Республики Крым и г. Севастополь, где стоимость переданных / полученных данных составит 9,95 руб. за 1 Мб.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Объем переданных/полученных в течение расчетного периода данных округляется в большую сторону с точностью до 1 Кбайт.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12. Трафик предоставляется со скоростью передачи данных по технологии GPRS/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EDGE ,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3G (UMTS/HSDPA/ HSDPA+) и LTE (в сети 4G)до 64 Кбит/сек.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13. Армения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Armentel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Казахстан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KZ), Таджикистан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TJ), Узбекистан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Грузия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Mobitel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Кыргызстан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SkyMobile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14. Данный тариф действует при исчерпании включенного лимита.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15. Услуги, включенные в состав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16.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17. В случае недостаточного количества средств на электронном счете абонента, абонентская плата спишется 1 раз до первого «отрицательного» значения, при этом предоставление услуг приостанавливается. Пользование услугами возобновится после пополнения баланса.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18. Исходящие вызовы 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в Республику Крым и г. Севастополь - 12 руб. Исходящие вызовы на номера других операторов Республики Крым и г. Севастополь – 24 руб.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Стоимость одного исходящего SMS 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и на номера других операторов Республики Крым и г. Севастополь составляет 7 руб.</w:t>
      </w:r>
      <w:r w:rsidRPr="00882525">
        <w:rPr>
          <w:rFonts w:ascii="Verdana" w:eastAsia="Times New Roman" w:hAnsi="Verdana" w:cs="Times New Roman"/>
          <w:color w:val="00B050"/>
          <w:sz w:val="20"/>
          <w:szCs w:val="20"/>
          <w:lang w:eastAsia="ru-RU"/>
        </w:rPr>
        <w:br/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при путешествиях по России стоимость звонков и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sms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территории Республики Крым и г. Севастополя может отличаться от тарифов, действующих в других регионах России.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рублях с учетом НДС.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клиентов(круглосуточно): 0628(номер в сети «Билайн»).</w:t>
      </w: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Услуги связи лицензированы. Оборудование сертифицировано.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bookmarkStart w:id="0" w:name="_GoBack"/>
      <w:proofErr w:type="spellStart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Телематика</w:t>
      </w:r>
      <w:bookmarkEnd w:id="0"/>
      <w:proofErr w:type="spellEnd"/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85»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Расценки на услуги в сети «Билайн» для тарифного плана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85» в </w:t>
      </w:r>
      <w:r w:rsidRPr="0088252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Санкт-Петербургском филиале для юридических лиц и ИП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  <w:gridCol w:w="2077"/>
      </w:tblGrid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Тип номера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предоплатная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(ежедневная)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2,8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7, 17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Включено в абонентскую плату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Местные и междугородние исходящие вызовы на номера операторов фиксированной и подвижной связи России, за исключением вызовов в Республику Крым и г. Севастополь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исходящие вызовы во внутрисетевом роуминге,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 минут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45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Мобильный Интернет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Безлимит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после исчерпания включенного пакета (тарификация поминутная)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Все входящие вызовы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телефонные номера операторов фиксированной и подвижной связи на территории области подключения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после исчерпания включенного пакета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междугородные вызовы на телефонные номера операторов фиксированной и подвижной связи всех регионов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России,  за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исключением вызовов в Республику Крым и г. Севастополь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(стоимость минуты эфирного времени, тарификация поминутная круглосуточно)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«Билайн» Бизнес СНГ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Европы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США, Канады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Америки (кроме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телефоны других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 роуминга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2, 18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во внутрисетевом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любые телефонные номера России во внутрисетевом роуминге, после исчерпания включенного пакета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4,85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и исходящие вызовы в национальном и международном роуминге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Услуги, подключаемые автоматически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 SMS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передачи данных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(Мобильный Интернет, MMS), </w:t>
            </w:r>
          </w:p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междугородная, международная связь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подключение/абонентская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15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Прием/передача SMS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SMS-сообщения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телефонные номера России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18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после исчерпания включенного пакета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14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SMS-сообщения на любые международные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Прием/передача MMS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входящего 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16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одного исходящего сообщения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6,45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10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3-х секунд не тарифицируется. На тарифном плане 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85» местный телефонный разговор тарифицируется поминутно.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Плата за изменение тарифа на оплату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абонентов,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обслуживающихся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тарифному плану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StarLine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Телематика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85», в случае не совершения действий, влекущих списание денежных средств за оказанные услуги, в также в том случае, если не было ни одного списания средств с Электронного счета Абонента (платные звонки, SMS, GPRS-сессии и т.д.) на номере в течение 365 дней, взимается абонентская плата в размере 5 руб. (с учетом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НДС )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6"/>
        <w:gridCol w:w="1846"/>
      </w:tblGrid>
      <w:tr w:rsidR="00882525" w:rsidRPr="00882525" w:rsidTr="0088252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«Будь в курсе»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0,80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5  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0,70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Домашний регион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руб. / 30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Запрещение </w:t>
            </w:r>
            <w:proofErr w:type="gramStart"/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</w:t>
            </w:r>
            <w:proofErr w:type="gramEnd"/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/ подключение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 / 3,50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15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Конференц</w:t>
            </w: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softHyphen/>
              <w:t xml:space="preserve">связь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в сутки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3,10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 руб.</w:t>
            </w:r>
          </w:p>
        </w:tc>
      </w:tr>
      <w:tr w:rsidR="00882525" w:rsidRPr="00882525" w:rsidTr="008825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Стоимость минуты местных переадресованных вызовов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(тарификация поминутная)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2525" w:rsidRPr="00882525" w:rsidRDefault="00882525" w:rsidP="0088252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825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3,50 руб.</w:t>
            </w:r>
          </w:p>
        </w:tc>
      </w:tr>
    </w:tbl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* Подробную информацию вы можете получить на сайте </w:t>
      </w:r>
      <w:hyperlink r:id="rId11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у операторов Центра поддержки клиентов по номеру 0628.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br w:type="textWrapping" w:clear="all"/>
        <w:t xml:space="preserve">1. Абонент может оплачивать услуги связи, приобретая и активируя Телефонные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карты  абонента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«Билайн» или с помощью Универсальной системы оплаты «Билайн» (наличные платежи и платежи с помощью банковских карт). При исчерпании средств на «электронном» счете, 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 В этом случае сохранение телефонного номера не гарантируется.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Услуга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внутрисетевого  роуминга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предоставляется автоматически при наличии на «электронном» счете абонента любой положительной суммы. Услуга национального и международного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роуминга  подключается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так же автоматически при наличии на «электронном» счете абонента суммы более 600 руб., отключается – при  снижении суммы на счете до 300 руб. Для стран он-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лайн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роуминга для подключения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национального  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международного роуминга достаточно наличие положительного баланса на счете.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3. Опция предоставляет возможность на территории Архангельской, Вологодской, Калининградской, Мурманской, Новгородской и Псковской областей, Санкт-Петербурга и Ленинградской области, а также республики Карелия и Ненецкого автономного округа звонить и принимать звонки, отправлять SMS, MMS, пользоваться мобильным интернетом по «домашнему» тарифу.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4.  Услуга уведомляет абонента с помощью SMS-сообщения, о входящих вызовах, поступивших во время недоступности в домашней сети или роуминге. Подробнее по бесплатному номеру 064011.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5. Запрет определения своего номера при исходящих звонках на телефоны «Билайн». Номер для подключения *110*071#.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«Автоответчик» с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русским  языком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 приветствия *110*011#, с  английским языком приветствия *110*012#.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7. Списывается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абонентская плата не взимается.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8. Списывается с «электронного» счета абонента в момент подключения услуги.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9.Эфирное время разговора участники 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конференц-связи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оплачивают независимо друг от друга в соответствии с выбранными ими тарифными планами и правилами тарификации. Номер для подключения услуги *110*021#.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  Местными переадресованными считаются вызовы, переадресованные на телефонные номера операторов фиксированной связи города и на мобильные номера других операторов подвижной связи города и области. При расчете стоимости местного эфирного времени переадресованных вызовов их длительность округляется в большую сторону с точностью до 60 секунд. Тарификация междугородных и международных переадресованных вызовов производится по тарифам оператора.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Подробности на сайте </w:t>
      </w:r>
      <w:hyperlink r:id="rId12" w:tgtFrame="_blank" w:history="1">
        <w:r w:rsidRPr="0088252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www.beeline.ru</w:t>
        </w:r>
      </w:hyperlink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11. Тариф действует при нахождении абонента на территории РФ, за исключением Республики Крым и г. Севастополь, где стоимость переданных / полученных данных составит 9,95 руб. за 1 Мб.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Объем переданных/полученных в течение расчетного периода данных округляется в большую сторону с точностью до 1 Кбайт.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12. Трафик предоставляется со скоростью передачи данных по технологии GPRS/</w:t>
      </w:r>
      <w:proofErr w:type="gram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EDGE ,</w:t>
      </w:r>
      <w:proofErr w:type="gram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3G (UMTS/HSDPA/ HSDPA+) и LTE (в сети 4G)до 64 Кбит/сек.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13. Армения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Armentel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Казахстан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KZ), Таджикистан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TJ), Узбекистан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Beeline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Грузия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Mobitel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Кыргызстан (сеть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SkyMobile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14. Данный тариф действует при исчерпании включенного лимита.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15. Услуги, включенные в состав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16.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17. В случае недостаточного количества средств на электронном счете абонента, абонентская плата спишется 1 раз до первого «отрицательного» значения, при этом предоставление услуг приостанавливается. Пользование услугами возобновится после пополнения баланса.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18. Исходящие вызовы 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в Республику Крым и г. Севастополь - 12 руб. Исходящие вызовы на номера других операторов Республики Крым и г. Севастополь – 24 руб.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Стоимость одного исходящего SMS на номера оператора «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Киевстар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» и на номера других операторов Республики Крым и г. Севастополь составляет 7 руб.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Также при путешествиях по России стоимость звонков и </w:t>
      </w:r>
      <w:proofErr w:type="spellStart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sms</w:t>
      </w:r>
      <w:proofErr w:type="spellEnd"/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территории Республики </w:t>
      </w: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Крым и г. Севастополя может отличаться от тарифов, действующих в других регионах России.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рублях с учетом НДС.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Термины и определения, используемые для обозначения услуг, служат только для целей данного тарифного плана.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клиентов(круглосуточно): 0628(номер в сети «Билайн»).</w:t>
      </w: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 xml:space="preserve"> </w:t>
      </w:r>
    </w:p>
    <w:p w:rsidR="00882525" w:rsidRPr="00882525" w:rsidRDefault="00882525" w:rsidP="00882525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82525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Услуги связи лицензированы. Оборудование сертифицировано.</w:t>
      </w:r>
    </w:p>
    <w:p w:rsidR="00857CC0" w:rsidRDefault="00882525"/>
    <w:sectPr w:rsidR="0085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2E"/>
    <w:rsid w:val="0038152E"/>
    <w:rsid w:val="00882525"/>
    <w:rsid w:val="00930366"/>
    <w:rsid w:val="00E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76EC-7A4B-42DB-BA2B-C9B6F94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5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2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lin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eline.ru" TargetMode="External"/><Relationship Id="rId12" Type="http://schemas.openxmlformats.org/officeDocument/2006/relationships/hyperlink" Target="http://www.bee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line.ru" TargetMode="External"/><Relationship Id="rId11" Type="http://schemas.openxmlformats.org/officeDocument/2006/relationships/hyperlink" Target="http://www.beeline.ru" TargetMode="External"/><Relationship Id="rId5" Type="http://schemas.openxmlformats.org/officeDocument/2006/relationships/hyperlink" Target="http://www.beeline.ru" TargetMode="External"/><Relationship Id="rId10" Type="http://schemas.openxmlformats.org/officeDocument/2006/relationships/hyperlink" Target="http://www.beeline.ru" TargetMode="External"/><Relationship Id="rId4" Type="http://schemas.openxmlformats.org/officeDocument/2006/relationships/hyperlink" Target="http://www.beeline.ru" TargetMode="External"/><Relationship Id="rId9" Type="http://schemas.openxmlformats.org/officeDocument/2006/relationships/hyperlink" Target="http://www.bee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Неволина Варвара Альбертовна</dc:creator>
  <cp:keywords/>
  <dc:description/>
  <cp:lastModifiedBy>Неволина Варвара Альбертовна</cp:lastModifiedBy>
  <cp:revision>2</cp:revision>
  <dcterms:created xsi:type="dcterms:W3CDTF">2017-01-08T16:19:00Z</dcterms:created>
  <dcterms:modified xsi:type="dcterms:W3CDTF">2017-01-08T16:19:00Z</dcterms:modified>
</cp:coreProperties>
</file>